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lang w:val="sr-Cyrl-CS"/>
        </w:rPr>
      </w:pPr>
      <w:r>
        <w:rPr>
          <w:b/>
          <w:bCs/>
        </w:rPr>
        <w:t>O</w:t>
      </w:r>
      <w:r>
        <w:rPr>
          <w:b/>
          <w:bCs/>
          <w:lang w:val="sr-Cyrl-CS"/>
        </w:rPr>
        <w:t>БАВЕШТЕЊЕ О ЗАКЉУЧЕНОМ УГОВОРУ</w:t>
      </w:r>
    </w:p>
    <w:p>
      <w:pPr>
        <w:rPr>
          <w:lang w:val="sr-Cyrl-CS"/>
        </w:rPr>
      </w:pPr>
    </w:p>
    <w:p>
      <w:pPr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Наручилац</w:t>
      </w:r>
      <w:r>
        <w:rPr>
          <w:rFonts w:ascii="Times New Roman" w:hAnsi="Times New Roman"/>
          <w:sz w:val="24"/>
          <w:szCs w:val="24"/>
          <w:lang w:val="sr-Cyrl-CS"/>
        </w:rPr>
        <w:t>: Јавно предузеће за подземну експлоатацију угља Ресавица</w:t>
      </w:r>
    </w:p>
    <w:p>
      <w:pPr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Адреса</w:t>
      </w:r>
      <w:r>
        <w:rPr>
          <w:rFonts w:ascii="Times New Roman" w:hAnsi="Times New Roman"/>
          <w:sz w:val="24"/>
          <w:szCs w:val="24"/>
          <w:lang w:val="sr-Cyrl-CS"/>
        </w:rPr>
        <w:t>: Петра Жалца бр. 2. Ресавица 35237</w:t>
      </w:r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Интернет адреса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"http://www.jppeu.rs/" </w:instrText>
      </w:r>
      <w:r>
        <w:rPr>
          <w:sz w:val="24"/>
          <w:szCs w:val="24"/>
        </w:rPr>
        <w:fldChar w:fldCharType="separate"/>
      </w:r>
      <w:r>
        <w:rPr>
          <w:rStyle w:val="6"/>
          <w:rFonts w:ascii="Times New Roman" w:hAnsi="Times New Roman"/>
          <w:sz w:val="24"/>
          <w:szCs w:val="24"/>
        </w:rPr>
        <w:t>www.jppeu.rs</w:t>
      </w:r>
      <w:r>
        <w:rPr>
          <w:rStyle w:val="6"/>
          <w:rFonts w:ascii="Times New Roman" w:hAnsi="Times New Roman"/>
          <w:sz w:val="24"/>
          <w:szCs w:val="24"/>
        </w:rPr>
        <w:fldChar w:fldCharType="end"/>
      </w:r>
    </w:p>
    <w:p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Врста предмета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</w:rPr>
        <w:t>добра</w:t>
      </w:r>
      <w:r>
        <w:rPr>
          <w:rFonts w:ascii="Times New Roman" w:hAnsi="Times New Roman"/>
          <w:b/>
          <w:bCs/>
          <w:sz w:val="24"/>
          <w:szCs w:val="24"/>
        </w:rPr>
        <w:t xml:space="preserve"> ,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Опис предмета</w:t>
      </w:r>
      <w:r>
        <w:rPr>
          <w:rFonts w:ascii="Times New Roman" w:hAnsi="Times New Roman"/>
          <w:sz w:val="24"/>
          <w:szCs w:val="24"/>
          <w:lang w:val="sr-Cyrl-CS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Cyrl-RS"/>
        </w:rPr>
        <w:t>Уља и мазива</w:t>
      </w:r>
      <w:r>
        <w:rPr>
          <w:rFonts w:ascii="Times New Roman" w:hAnsi="Times New Roman"/>
          <w:b/>
          <w:bCs/>
          <w:sz w:val="24"/>
          <w:szCs w:val="24"/>
        </w:rPr>
        <w:t xml:space="preserve"> ,OРН: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b/>
          <w:bCs/>
          <w:sz w:val="24"/>
          <w:szCs w:val="24"/>
          <w:lang w:val="sr-Latn-RS"/>
        </w:rPr>
        <w:t>09</w:t>
      </w:r>
      <w:r>
        <w:rPr>
          <w:b/>
          <w:bCs/>
          <w:sz w:val="24"/>
          <w:szCs w:val="24"/>
          <w:lang w:val="sr-Cyrl-RS"/>
        </w:rPr>
        <w:t>211000</w:t>
      </w:r>
    </w:p>
    <w:p>
      <w:pPr>
        <w:rPr>
          <w:rFonts w:ascii="Times New Roman" w:hAnsi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4"/>
          <w:szCs w:val="24"/>
          <w:lang w:val="sr-Cyrl-CS"/>
        </w:rPr>
        <w:t>Уговорена вредност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>12.006.800,00</w:t>
      </w:r>
      <w:r>
        <w:rPr>
          <w:rFonts w:ascii="Times New Roman" w:hAnsi="Times New Roman"/>
          <w:b/>
          <w:bCs/>
          <w:sz w:val="24"/>
          <w:szCs w:val="24"/>
        </w:rPr>
        <w:t xml:space="preserve"> дин.</w:t>
      </w:r>
      <w:r>
        <w:rPr>
          <w:rFonts w:ascii="Times New Roman" w:hAnsi="Times New Roman"/>
          <w:sz w:val="24"/>
          <w:szCs w:val="24"/>
          <w:lang w:val="sr-Cyrl-CS"/>
        </w:rPr>
        <w:t>без ПДВ-а</w:t>
      </w:r>
    </w:p>
    <w:p>
      <w:pPr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Критеријум за доделу уговора</w:t>
      </w:r>
      <w:r>
        <w:rPr>
          <w:rFonts w:ascii="Times New Roman" w:hAnsi="Times New Roman"/>
          <w:sz w:val="24"/>
          <w:szCs w:val="24"/>
          <w:lang w:val="sr-Cyrl-CS"/>
        </w:rPr>
        <w:t xml:space="preserve"> је најнижа понуђена цена</w:t>
      </w:r>
    </w:p>
    <w:p>
      <w:pPr>
        <w:rPr>
          <w:rFonts w:ascii="Times New Roman" w:hAnsi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Број примљених понуда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</w:rPr>
        <w:t>(једна)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Датум доношења одлуке о додели уговора</w:t>
      </w:r>
      <w:r>
        <w:rPr>
          <w:rFonts w:ascii="Times New Roman" w:hAnsi="Times New Roman"/>
          <w:sz w:val="24"/>
          <w:szCs w:val="24"/>
          <w:lang w:val="sr-Cyrl-CS"/>
        </w:rPr>
        <w:t xml:space="preserve"> : </w:t>
      </w:r>
      <w:r>
        <w:rPr>
          <w:rFonts w:hint="default" w:ascii="Times New Roman" w:hAnsi="Times New Roman"/>
          <w:sz w:val="24"/>
          <w:szCs w:val="24"/>
          <w:lang w:val="sr-Cyrl-RS"/>
        </w:rPr>
        <w:t>10.12</w:t>
      </w:r>
      <w:r>
        <w:rPr>
          <w:rFonts w:ascii="Times New Roman" w:hAnsi="Times New Roman"/>
          <w:sz w:val="24"/>
          <w:szCs w:val="24"/>
          <w:lang w:val="sr-Cyrl-CS"/>
        </w:rPr>
        <w:t>.20</w:t>
      </w:r>
      <w:r>
        <w:rPr>
          <w:rFonts w:ascii="Times New Roman" w:hAnsi="Times New Roman"/>
          <w:sz w:val="24"/>
          <w:szCs w:val="24"/>
        </w:rPr>
        <w:t>20.</w:t>
      </w:r>
      <w:r>
        <w:rPr>
          <w:rFonts w:ascii="Times New Roman" w:hAnsi="Times New Roman"/>
          <w:sz w:val="24"/>
          <w:szCs w:val="24"/>
          <w:lang w:val="sr-Cyrl-CS"/>
        </w:rPr>
        <w:t>.</w:t>
      </w:r>
      <w:r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/>
          <w:bCs/>
          <w:sz w:val="24"/>
          <w:szCs w:val="24"/>
          <w:lang w:val="sr-Cyrl-CS"/>
        </w:rPr>
        <w:t>Датум закључења уговора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hint="default" w:ascii="Times New Roman" w:hAnsi="Times New Roman"/>
          <w:sz w:val="24"/>
          <w:szCs w:val="24"/>
          <w:lang w:val="sr-Cyrl-RS"/>
        </w:rPr>
        <w:t>30.12</w:t>
      </w:r>
      <w:r>
        <w:rPr>
          <w:rFonts w:ascii="Times New Roman" w:hAnsi="Times New Roman"/>
          <w:sz w:val="24"/>
          <w:szCs w:val="24"/>
        </w:rPr>
        <w:t>.2020.</w:t>
      </w:r>
      <w:r>
        <w:rPr>
          <w:rFonts w:ascii="Times New Roman" w:hAnsi="Times New Roman"/>
          <w:sz w:val="24"/>
          <w:szCs w:val="24"/>
          <w:lang w:val="sr-Cyrl-CS"/>
        </w:rPr>
        <w:t xml:space="preserve"> год.</w:t>
      </w:r>
    </w:p>
    <w:p>
      <w:pPr>
        <w:rPr>
          <w:rFonts w:hint="default" w:ascii="Times New Roman" w:hAnsi="Times New Roman"/>
          <w:b/>
          <w:bCs/>
          <w:sz w:val="24"/>
          <w:szCs w:val="24"/>
          <w:lang w:val="sr-Cyrl-RS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 xml:space="preserve">Основни подаци о добављачу: </w:t>
      </w: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>“</w:t>
      </w:r>
      <w:r>
        <w:rPr>
          <w:rFonts w:hint="default" w:ascii="Times New Roman" w:hAnsi="Times New Roman"/>
          <w:b/>
          <w:bCs/>
          <w:sz w:val="24"/>
          <w:szCs w:val="24"/>
          <w:lang w:val="en-US"/>
        </w:rPr>
        <w:t>West beocar,,</w:t>
      </w:r>
      <w:r>
        <w:rPr>
          <w:rFonts w:hint="default" w:ascii="Times New Roman" w:hAnsi="Times New Roman"/>
          <w:b/>
          <w:bCs/>
          <w:sz w:val="24"/>
          <w:szCs w:val="24"/>
          <w:lang w:val="sr-Cyrl-RS"/>
        </w:rPr>
        <w:t>д.о.о Београд-Земун Ауто пут Београд Нови Сад 150Д,МАТ.БР.20678593,ПИБ:106775993,ТЕК.РАЧ;275-10221139699-76 ,кога заступа директор Горан Бјелица.</w:t>
      </w: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Cyrl-CS"/>
        </w:rPr>
        <w:t>Период важења уговора</w:t>
      </w:r>
      <w:r>
        <w:rPr>
          <w:rFonts w:ascii="Times New Roman" w:hAnsi="Times New Roman"/>
          <w:sz w:val="24"/>
          <w:szCs w:val="24"/>
          <w:lang w:val="sr-Cyrl-CS"/>
        </w:rPr>
        <w:t xml:space="preserve">: 12 месеци </w:t>
      </w:r>
    </w:p>
    <w:p/>
    <w:p/>
    <w:p/>
    <w:sectPr>
      <w:pgSz w:w="11906" w:h="16838"/>
      <w:pgMar w:top="1417" w:right="1134" w:bottom="1417" w:left="1701" w:header="720" w:footer="720" w:gutter="0"/>
      <w:cols w:space="720" w:num="1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0" w:usb3="00000000" w:csb0="0002009F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default"/>
    <w:sig w:usb0="00000000" w:usb1="00000000" w:usb2="00000000" w:usb3="00000000" w:csb0="00000000" w:csb1="00000000"/>
  </w:font>
  <w:font w:name="Lucida Sans Unicode">
    <w:panose1 w:val="020B0602030504020204"/>
    <w:charset w:val="EE"/>
    <w:family w:val="swiss"/>
    <w:pitch w:val="default"/>
    <w:sig w:usb0="80001AFF" w:usb1="0000396B" w:usb2="00000000" w:usb3="00000000" w:csb0="200000B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embedSystemFonts/>
  <w:documentProtection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319"/>
    <w:rsid w:val="000540A0"/>
    <w:rsid w:val="00120319"/>
    <w:rsid w:val="00126800"/>
    <w:rsid w:val="0019375A"/>
    <w:rsid w:val="004D1454"/>
    <w:rsid w:val="00571FC7"/>
    <w:rsid w:val="005C310F"/>
    <w:rsid w:val="00656A77"/>
    <w:rsid w:val="00692770"/>
    <w:rsid w:val="008D30DF"/>
    <w:rsid w:val="00A3545C"/>
    <w:rsid w:val="00BB25B8"/>
    <w:rsid w:val="00C22F14"/>
    <w:rsid w:val="00D23260"/>
    <w:rsid w:val="00EF088E"/>
    <w:rsid w:val="00FA60C5"/>
    <w:rsid w:val="496F4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</w:pPr>
    <w:rPr>
      <w:rFonts w:ascii="Arial" w:hAnsi="Arial" w:eastAsia="MS Mincho" w:cs="Times New Roman"/>
      <w:sz w:val="24"/>
      <w:szCs w:val="24"/>
      <w:lang w:val="en-US" w:eastAsia="ar-SA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iPriority w:val="0"/>
    <w:pPr>
      <w:spacing w:after="120"/>
    </w:pPr>
  </w:style>
  <w:style w:type="paragraph" w:styleId="5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</w:rPr>
  </w:style>
  <w:style w:type="character" w:styleId="6">
    <w:name w:val="Hyperlink"/>
    <w:uiPriority w:val="0"/>
    <w:rPr>
      <w:color w:val="000080"/>
      <w:u w:val="single"/>
    </w:rPr>
  </w:style>
  <w:style w:type="paragraph" w:styleId="7">
    <w:name w:val="List"/>
    <w:basedOn w:val="4"/>
    <w:uiPriority w:val="0"/>
    <w:rPr>
      <w:rFonts w:cs="Mangal"/>
    </w:rPr>
  </w:style>
  <w:style w:type="character" w:customStyle="1" w:styleId="8">
    <w:name w:val="Absatz-Standardschriftart"/>
    <w:uiPriority w:val="0"/>
  </w:style>
  <w:style w:type="character" w:customStyle="1" w:styleId="9">
    <w:name w:val="WW-Absatz-Standardschriftart"/>
    <w:uiPriority w:val="0"/>
  </w:style>
  <w:style w:type="character" w:customStyle="1" w:styleId="10">
    <w:name w:val="WW-Absatz-Standardschriftart1"/>
    <w:uiPriority w:val="0"/>
  </w:style>
  <w:style w:type="character" w:customStyle="1" w:styleId="11">
    <w:name w:val="WW-Absatz-Standardschriftart11"/>
    <w:uiPriority w:val="0"/>
  </w:style>
  <w:style w:type="character" w:customStyle="1" w:styleId="12">
    <w:name w:val="WW-Absatz-Standardschriftart111"/>
    <w:uiPriority w:val="0"/>
  </w:style>
  <w:style w:type="character" w:customStyle="1" w:styleId="13">
    <w:name w:val="WW-Absatz-Standardschriftart1111"/>
    <w:uiPriority w:val="0"/>
  </w:style>
  <w:style w:type="character" w:customStyle="1" w:styleId="14">
    <w:name w:val="WW-Absatz-Standardschriftart11111"/>
    <w:uiPriority w:val="0"/>
  </w:style>
  <w:style w:type="character" w:customStyle="1" w:styleId="15">
    <w:name w:val="WW-Absatz-Standardschriftart111111"/>
    <w:uiPriority w:val="0"/>
  </w:style>
  <w:style w:type="character" w:customStyle="1" w:styleId="16">
    <w:name w:val="WW-Absatz-Standardschriftart1111111"/>
    <w:uiPriority w:val="0"/>
  </w:style>
  <w:style w:type="character" w:customStyle="1" w:styleId="17">
    <w:name w:val="WW-Absatz-Standardschriftart11111111"/>
    <w:uiPriority w:val="0"/>
  </w:style>
  <w:style w:type="character" w:customStyle="1" w:styleId="18">
    <w:name w:val="WW-Absatz-Standardschriftart111111111"/>
    <w:uiPriority w:val="0"/>
  </w:style>
  <w:style w:type="character" w:customStyle="1" w:styleId="19">
    <w:name w:val="WW-Absatz-Standardschriftart1111111111"/>
    <w:uiPriority w:val="0"/>
  </w:style>
  <w:style w:type="character" w:customStyle="1" w:styleId="20">
    <w:name w:val="WW-Absatz-Standardschriftart11111111111"/>
    <w:uiPriority w:val="0"/>
  </w:style>
  <w:style w:type="paragraph" w:customStyle="1" w:styleId="21">
    <w:name w:val="Заглавље"/>
    <w:basedOn w:val="1"/>
    <w:next w:val="4"/>
    <w:uiPriority w:val="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22">
    <w:name w:val="Наслов"/>
    <w:basedOn w:val="1"/>
    <w:uiPriority w:val="0"/>
    <w:pPr>
      <w:suppressLineNumbers/>
      <w:spacing w:before="120" w:after="120"/>
    </w:pPr>
    <w:rPr>
      <w:rFonts w:cs="Mangal"/>
      <w:i/>
      <w:iCs/>
    </w:rPr>
  </w:style>
  <w:style w:type="paragraph" w:customStyle="1" w:styleId="23">
    <w:name w:val="Индекс"/>
    <w:basedOn w:val="1"/>
    <w:uiPriority w:val="0"/>
    <w:pPr>
      <w:suppressLineNumbers/>
    </w:pPr>
    <w:rPr>
      <w:rFonts w:cs="Mangal"/>
    </w:rPr>
  </w:style>
  <w:style w:type="paragraph" w:customStyle="1" w:styleId="24">
    <w:name w:val="Heading"/>
    <w:basedOn w:val="1"/>
    <w:next w:val="4"/>
    <w:uiPriority w:val="0"/>
    <w:pPr>
      <w:keepNext/>
      <w:spacing w:before="240" w:after="120"/>
    </w:pPr>
    <w:rPr>
      <w:rFonts w:eastAsia="Lucida Sans Unicode" w:cs="Mangal"/>
      <w:sz w:val="28"/>
      <w:szCs w:val="28"/>
    </w:rPr>
  </w:style>
  <w:style w:type="paragraph" w:customStyle="1" w:styleId="25">
    <w:name w:val="Index"/>
    <w:basedOn w:val="1"/>
    <w:uiPriority w:val="0"/>
    <w:pPr>
      <w:suppressLineNumbers/>
    </w:pPr>
    <w:rPr>
      <w:rFonts w:cs="Mangal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1032</Characters>
  <Lines>8</Lines>
  <Paragraphs>2</Paragraphs>
  <TotalTime>7</TotalTime>
  <ScaleCrop>false</ScaleCrop>
  <LinksUpToDate>false</LinksUpToDate>
  <CharactersWithSpaces>1210</CharactersWithSpaces>
  <Application>WPS Office_11.2.0.9906_F1E327BC-269C-435d-A152-05C5408002CA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2020-11-24T08:49:00Z</dcterms:created>
  <dc:creator>DEJAN OSTOJIĆ</dc:creator>
  <cp:lastModifiedBy>pc</cp:lastModifiedBy>
  <cp:lastPrinted>2018-11-02T08:23:00Z</cp:lastPrinted>
  <dcterms:modified xsi:type="dcterms:W3CDTF">2020-12-30T13:14:30Z</dcterms:modified>
  <dc:title>KOMERCIJALNOM DIREKTORU JP PEU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1033-11.2.0.9906</vt:lpwstr>
  </property>
</Properties>
</file>